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Частному судебному исполнителю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[ФИО ЧСИ ЗАГЛАВНЫМИ БУКВАМИ]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Исполнительный округ [наименование]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Адрес: [адрес ЧСИ]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от: [ФИО ДОЛЖНИКА ЗАГЛАВНЫМИ БУКВАМИ]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ИИН: [000000000000]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адрес: [область, город, улица, дом]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тел.: [+7 ___ ___ __ __]</w:t>
      </w:r>
    </w:p>
    <w:p>
      <w:pPr>
        <w:spacing w:before="240" w:after="120"/>
        <w:ind w:firstLine="0"/>
        <w:jc w:val="center"/>
      </w:pPr>
      <w:r>
        <w:rPr>
          <w:rFonts w:ascii="Times New Roman" w:hAnsi="Times New Roman"/>
          <w:b/>
          <w:sz w:val="28"/>
        </w:rPr>
        <w:t>ЗАЯВЛЕНИЕ</w:t>
      </w:r>
    </w:p>
    <w:p>
      <w:pPr>
        <w:spacing w:before="40" w:after="120"/>
        <w:ind w:firstLine="0"/>
        <w:jc w:val="center"/>
      </w:pPr>
      <w:r>
        <w:rPr>
          <w:rFonts w:ascii="Times New Roman" w:hAnsi="Times New Roman"/>
          <w:b/>
          <w:sz w:val="24"/>
        </w:rPr>
        <w:t>об ознакомлении с материалами исполнительного производства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Мне стало известно о возбуждении (либо ведении) в отношении меня исполнительного производства №[НОМЕР ИП] (при наличии) на основании [исполнительной надписи / исполнительного листа / судебного приказа] о взыскании в пользу [наименование взыскателя] суммы [СУММА] тенге.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В соответствии с подпунктом 5 пункта 1 статьи 32 Закона Республики Казахстан «Об исполнительном производстве и статусе судебных исполнителей» должник имеет право знакомиться с материалами исполнительного производства, делать из них выписки и снимать копии.</w:t>
      </w:r>
    </w:p>
    <w:p>
      <w:pPr>
        <w:spacing w:before="0" w:after="80"/>
        <w:ind w:firstLine="709"/>
        <w:jc w:val="both"/>
      </w:pPr>
      <w:r>
        <w:rPr>
          <w:rFonts w:ascii="Times New Roman" w:hAnsi="Times New Roman"/>
          <w:b/>
          <w:sz w:val="24"/>
        </w:rPr>
        <w:t>На основании изложенного ПРОШУ:</w:t>
      </w:r>
    </w:p>
    <w:p>
      <w:pPr>
        <w:spacing w:before="0" w:after="80"/>
        <w:ind w:firstLine="0"/>
        <w:jc w:val="both"/>
      </w:pPr>
      <w:r>
        <w:rPr>
          <w:rFonts w:ascii="Times New Roman" w:hAnsi="Times New Roman"/>
          <w:sz w:val="24"/>
        </w:rPr>
        <w:t>1. Предоставить мне возможность ознакомиться с материалами исполнительного производства №[НОМЕР ИП], в том числе: постановлением о возбуждении ИП, исполнительным документом, расчётом суммы задолженности, перечнем наложенных мер принудительного исполнения.</w:t>
      </w:r>
    </w:p>
    <w:p>
      <w:pPr>
        <w:spacing w:before="0" w:after="80"/>
        <w:ind w:firstLine="0"/>
        <w:jc w:val="both"/>
      </w:pPr>
      <w:r>
        <w:rPr>
          <w:rFonts w:ascii="Times New Roman" w:hAnsi="Times New Roman"/>
          <w:sz w:val="24"/>
        </w:rPr>
        <w:t>2. Сообщить актуальную сумму задолженности с разбивкой на основной долг, расходы судебного исполнителя, пеню и иные начисления.</w:t>
      </w:r>
    </w:p>
    <w:p>
      <w:pPr>
        <w:spacing w:before="0" w:after="80"/>
        <w:ind w:firstLine="0"/>
        <w:jc w:val="both"/>
      </w:pPr>
      <w:r>
        <w:rPr>
          <w:rFonts w:ascii="Times New Roman" w:hAnsi="Times New Roman"/>
          <w:sz w:val="24"/>
        </w:rPr>
        <w:t>3. Сообщить, какие именно меры принудительного исполнения применены (арест счетов, запрет на авто и т.д.) и дату их наложения.</w:t>
      </w:r>
    </w:p>
    <w:p>
      <w:pPr>
        <w:spacing w:before="0" w:after="80"/>
        <w:ind w:firstLine="0"/>
        <w:jc w:val="both"/>
      </w:pPr>
      <w:r>
        <w:rPr>
          <w:rFonts w:ascii="Times New Roman" w:hAnsi="Times New Roman"/>
          <w:sz w:val="24"/>
        </w:rPr>
        <w:t>4. Направить ответ в письменном виде на указанный адрес и/или телефон.</w:t>
      </w:r>
    </w:p>
    <w:p>
      <w:pPr>
        <w:spacing w:before="160" w:after="40"/>
        <w:ind w:firstLine="0"/>
        <w:jc w:val="both"/>
      </w:pPr>
      <w:r>
        <w:rPr>
          <w:rFonts w:ascii="Times New Roman" w:hAnsi="Times New Roman"/>
          <w:b/>
          <w:sz w:val="24"/>
        </w:rPr>
        <w:t>Приложения:</w:t>
      </w:r>
    </w:p>
    <w:p>
      <w:pPr>
        <w:spacing w:before="0" w:after="240"/>
        <w:ind w:firstLine="0"/>
        <w:jc w:val="both"/>
      </w:pPr>
      <w:r>
        <w:rPr>
          <w:rFonts w:ascii="Times New Roman" w:hAnsi="Times New Roman"/>
          <w:b w:val="0"/>
          <w:sz w:val="24"/>
        </w:rPr>
        <w:t>1. Копия удостоверения личности.</w:t>
      </w:r>
    </w:p>
    <w:p>
      <w:pPr>
        <w:spacing w:before="240" w:after="80"/>
        <w:ind w:firstLine="0"/>
        <w:jc w:val="both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0"/>
        <w:ind w:firstLine="0"/>
        <w:jc w:val="left"/>
      </w:pPr>
      <w:r>
        <w:rPr>
          <w:rFonts w:ascii="Times New Roman" w:hAnsi="Times New Roman"/>
          <w:b w:val="0"/>
          <w:sz w:val="24"/>
        </w:rPr>
        <w:t>Дата: «___» ____________ 20___ г.          Подпись: _________________________ /</w:t>
      </w:r>
      <w:r>
        <w:rPr>
          <w:rFonts w:ascii="Times New Roman" w:hAnsi="Times New Roman"/>
          <w:b/>
          <w:sz w:val="24"/>
        </w:rPr>
        <w:t>[ФИО заявителя]</w:t>
      </w:r>
      <w:r>
        <w:rPr>
          <w:rFonts w:ascii="Times New Roman" w:hAnsi="Times New Roman"/>
          <w:b w:val="0"/>
          <w:sz w:val="24"/>
        </w:rPr>
        <w:t>/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